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22B69" w14:textId="77777777" w:rsidR="00B7585F" w:rsidRDefault="00B7585F" w:rsidP="00B758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Jan. 19</w:t>
      </w:r>
    </w:p>
    <w:p w14:paraId="6F584A8F" w14:textId="77777777" w:rsidR="00B7585F" w:rsidRDefault="00B7585F" w:rsidP="00B75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Read page 151 write a half page answer to including Biblical and confessional evidence to answer the Heading Question. Then read pages 152-161and underline the parts that struck you or that you have </w:t>
      </w:r>
      <w:proofErr w:type="gramStart"/>
      <w:r>
        <w:rPr>
          <w:rFonts w:ascii="Times New Roman" w:hAnsi="Times New Roman" w:cs="Times New Roman"/>
          <w:sz w:val="28"/>
          <w:szCs w:val="28"/>
        </w:rPr>
        <w:t>question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on. Be prepared to discuss!</w:t>
      </w:r>
    </w:p>
    <w:p w14:paraId="293153F9" w14:textId="77777777" w:rsidR="00B7585F" w:rsidRDefault="00B7585F" w:rsidP="00B758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Jan. 26</w:t>
      </w:r>
    </w:p>
    <w:p w14:paraId="646F5364" w14:textId="77777777" w:rsidR="00B7585F" w:rsidRDefault="00B7585F" w:rsidP="00B75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Read page 163 write a half page answer to including Biblical and confessional evidence to answer the Heading Question. Then read pages 164-173 and underline the parts that struck you or that you have </w:t>
      </w:r>
      <w:proofErr w:type="gramStart"/>
      <w:r>
        <w:rPr>
          <w:rFonts w:ascii="Times New Roman" w:hAnsi="Times New Roman" w:cs="Times New Roman"/>
          <w:sz w:val="28"/>
          <w:szCs w:val="28"/>
        </w:rPr>
        <w:t>question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on. Be prepared to discuss!</w:t>
      </w:r>
    </w:p>
    <w:p w14:paraId="1DDF1EAA" w14:textId="77777777" w:rsidR="00B7585F" w:rsidRDefault="00B7585F" w:rsidP="00B758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 2</w:t>
      </w:r>
    </w:p>
    <w:p w14:paraId="13A8127D" w14:textId="77777777" w:rsidR="00B7585F" w:rsidRDefault="00B7585F" w:rsidP="00B75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Read page 175 write a half page answer to including Biblical and confessional evidence to answer the Heading Question. Then read pages 176-185 and underline the parts that struck you or that you have </w:t>
      </w:r>
      <w:proofErr w:type="gramStart"/>
      <w:r>
        <w:rPr>
          <w:rFonts w:ascii="Times New Roman" w:hAnsi="Times New Roman" w:cs="Times New Roman"/>
          <w:sz w:val="28"/>
          <w:szCs w:val="28"/>
        </w:rPr>
        <w:t>question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on. Be prepared to discuss!</w:t>
      </w:r>
    </w:p>
    <w:p w14:paraId="31D9F7C3" w14:textId="77777777" w:rsidR="00B7585F" w:rsidRDefault="00B7585F" w:rsidP="00B7585F">
      <w:pPr>
        <w:rPr>
          <w:rFonts w:ascii="Times New Roman" w:hAnsi="Times New Roman" w:cs="Times New Roman"/>
          <w:b/>
          <w:sz w:val="28"/>
          <w:szCs w:val="28"/>
        </w:rPr>
      </w:pPr>
    </w:p>
    <w:p w14:paraId="1202D014" w14:textId="77777777" w:rsidR="00B7585F" w:rsidRDefault="00B7585F" w:rsidP="00B758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Feb. 9</w:t>
      </w:r>
    </w:p>
    <w:p w14:paraId="10F559BF" w14:textId="77777777" w:rsidR="00B7585F" w:rsidRDefault="00B7585F" w:rsidP="00B75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Read page 189 write a half page answer to including Biblical and confessional evidence to answer the Heading Question. Then read pages 190-199 and underline the parts that struck you or that you have </w:t>
      </w:r>
      <w:proofErr w:type="gramStart"/>
      <w:r>
        <w:rPr>
          <w:rFonts w:ascii="Times New Roman" w:hAnsi="Times New Roman" w:cs="Times New Roman"/>
          <w:sz w:val="28"/>
          <w:szCs w:val="28"/>
        </w:rPr>
        <w:t>question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on. Be prepared to discuss!</w:t>
      </w:r>
    </w:p>
    <w:p w14:paraId="2F80BCFE" w14:textId="77777777" w:rsidR="00B7585F" w:rsidRDefault="00B7585F" w:rsidP="00B758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Feb. 16</w:t>
      </w:r>
    </w:p>
    <w:p w14:paraId="78DF367C" w14:textId="77777777" w:rsidR="00B7585F" w:rsidRDefault="00B7585F" w:rsidP="00B75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Read page 201 write a half page answer to including Biblical and confessional evidence to answer the Heading Question. Then read pages 202-212 and underline the parts that struck you or that you have </w:t>
      </w:r>
      <w:proofErr w:type="gramStart"/>
      <w:r>
        <w:rPr>
          <w:rFonts w:ascii="Times New Roman" w:hAnsi="Times New Roman" w:cs="Times New Roman"/>
          <w:sz w:val="28"/>
          <w:szCs w:val="28"/>
        </w:rPr>
        <w:t>question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on. Be prepared to discuss!</w:t>
      </w:r>
    </w:p>
    <w:p w14:paraId="263A2790" w14:textId="77777777" w:rsidR="00B7585F" w:rsidRDefault="00B7585F" w:rsidP="00B758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Feb. 23</w:t>
      </w:r>
    </w:p>
    <w:p w14:paraId="200C842D" w14:textId="77777777" w:rsidR="00B7585F" w:rsidRDefault="00B7585F" w:rsidP="00B75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Read page 213 write a half page answer to including Biblical and confessional evidence to answer the Heading Question. Then read pages 214-223 and underline the parts that struck you or that you have </w:t>
      </w:r>
      <w:proofErr w:type="gramStart"/>
      <w:r>
        <w:rPr>
          <w:rFonts w:ascii="Times New Roman" w:hAnsi="Times New Roman" w:cs="Times New Roman"/>
          <w:sz w:val="28"/>
          <w:szCs w:val="28"/>
        </w:rPr>
        <w:t>question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on. Be prepared to discuss!</w:t>
      </w:r>
    </w:p>
    <w:p w14:paraId="1B37630E" w14:textId="77777777" w:rsidR="00B7585F" w:rsidRDefault="00B7585F" w:rsidP="00B758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 2</w:t>
      </w:r>
    </w:p>
    <w:p w14:paraId="36DFC61C" w14:textId="77777777" w:rsidR="00B7585F" w:rsidRDefault="00B7585F" w:rsidP="00B75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Read page 225 write a half page answer to including Biblical and confessional evidence to answer the Heading Question. Then read pages 226-236 and underline the parts that struck you or that you have </w:t>
      </w:r>
      <w:proofErr w:type="gramStart"/>
      <w:r>
        <w:rPr>
          <w:rFonts w:ascii="Times New Roman" w:hAnsi="Times New Roman" w:cs="Times New Roman"/>
          <w:sz w:val="28"/>
          <w:szCs w:val="28"/>
        </w:rPr>
        <w:t>question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on. Be prepared to discuss!</w:t>
      </w:r>
    </w:p>
    <w:p w14:paraId="6AADDC54" w14:textId="77777777" w:rsidR="00B7585F" w:rsidRDefault="00B7585F" w:rsidP="00B7585F">
      <w:pPr>
        <w:rPr>
          <w:rFonts w:ascii="Times New Roman" w:hAnsi="Times New Roman" w:cs="Times New Roman"/>
          <w:b/>
          <w:sz w:val="27"/>
          <w:szCs w:val="27"/>
        </w:rPr>
      </w:pPr>
    </w:p>
    <w:p w14:paraId="41BFF896" w14:textId="1D5BED5D" w:rsidR="00B7585F" w:rsidRDefault="00B7585F" w:rsidP="00B7585F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lastRenderedPageBreak/>
        <w:t>March 9</w:t>
      </w:r>
    </w:p>
    <w:p w14:paraId="7CB07937" w14:textId="77777777" w:rsidR="00B7585F" w:rsidRDefault="00B7585F" w:rsidP="00B758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Read page 237 write a half page answer to including Biblical and confessional evidence to answer the Heading Question. Then read pages 238-248 and underline the parts that struck you or that you have </w:t>
      </w:r>
      <w:proofErr w:type="gramStart"/>
      <w:r>
        <w:rPr>
          <w:rFonts w:ascii="Times New Roman" w:hAnsi="Times New Roman" w:cs="Times New Roman"/>
          <w:sz w:val="28"/>
          <w:szCs w:val="28"/>
        </w:rPr>
        <w:t>question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on. Be prepared to discuss!</w:t>
      </w:r>
    </w:p>
    <w:p w14:paraId="1927344F" w14:textId="77777777" w:rsidR="00B7585F" w:rsidRDefault="00B7585F" w:rsidP="00B7585F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March 16</w:t>
      </w:r>
    </w:p>
    <w:p w14:paraId="100E81F6" w14:textId="77777777" w:rsidR="00B7585F" w:rsidRDefault="00B7585F" w:rsidP="00B7585F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Read page 249 write a half page answer to including Biblical and confessional evidence to answer the Heading Question. Then read pages 250-259 and underline the parts that struck you or that you have </w:t>
      </w:r>
      <w:proofErr w:type="gramStart"/>
      <w:r>
        <w:rPr>
          <w:rFonts w:ascii="Times New Roman" w:hAnsi="Times New Roman" w:cs="Times New Roman"/>
          <w:sz w:val="27"/>
          <w:szCs w:val="27"/>
        </w:rPr>
        <w:t>question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on. </w:t>
      </w:r>
    </w:p>
    <w:p w14:paraId="179C63E1" w14:textId="77777777" w:rsidR="00B7585F" w:rsidRDefault="00B7585F" w:rsidP="00B7585F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March 23</w:t>
      </w:r>
    </w:p>
    <w:p w14:paraId="65B07A57" w14:textId="77777777" w:rsidR="00B7585F" w:rsidRDefault="00B7585F" w:rsidP="00B7585F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R</w:t>
      </w:r>
      <w:r>
        <w:rPr>
          <w:rFonts w:ascii="Times New Roman" w:hAnsi="Times New Roman" w:cs="Times New Roman"/>
          <w:sz w:val="27"/>
          <w:szCs w:val="27"/>
        </w:rPr>
        <w:t xml:space="preserve">ead page 263 write a half page answer to including Biblical and confessional evidence to answer the Heading Question. Then read pages 264-273 and underline the parts that struck you or that you have </w:t>
      </w:r>
      <w:proofErr w:type="gramStart"/>
      <w:r>
        <w:rPr>
          <w:rFonts w:ascii="Times New Roman" w:hAnsi="Times New Roman" w:cs="Times New Roman"/>
          <w:sz w:val="27"/>
          <w:szCs w:val="27"/>
        </w:rPr>
        <w:t>question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on. Be prepared to discuss!</w:t>
      </w:r>
    </w:p>
    <w:p w14:paraId="3E524003" w14:textId="77777777" w:rsidR="00B7585F" w:rsidRDefault="00B7585F" w:rsidP="00B7585F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Read page 275 write a half page answer to including Biblical and confessional evidence to answer the Heading Question. Then read pages 276-286 and underline the parts that struck you or that you have </w:t>
      </w:r>
      <w:proofErr w:type="gramStart"/>
      <w:r>
        <w:rPr>
          <w:rFonts w:ascii="Times New Roman" w:hAnsi="Times New Roman" w:cs="Times New Roman"/>
          <w:sz w:val="27"/>
          <w:szCs w:val="27"/>
        </w:rPr>
        <w:t>question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on. </w:t>
      </w:r>
    </w:p>
    <w:p w14:paraId="78B81BEC" w14:textId="77777777" w:rsidR="00B7585F" w:rsidRPr="00B7585F" w:rsidRDefault="00B7585F" w:rsidP="00B7585F">
      <w:pPr>
        <w:rPr>
          <w:rFonts w:ascii="Times New Roman" w:hAnsi="Times New Roman" w:cs="Times New Roman"/>
          <w:b/>
          <w:bCs/>
          <w:sz w:val="27"/>
          <w:szCs w:val="27"/>
        </w:rPr>
      </w:pPr>
      <w:r w:rsidRPr="00B7585F">
        <w:rPr>
          <w:rFonts w:ascii="Times New Roman" w:hAnsi="Times New Roman" w:cs="Times New Roman"/>
          <w:b/>
          <w:bCs/>
          <w:sz w:val="27"/>
          <w:szCs w:val="27"/>
        </w:rPr>
        <w:t xml:space="preserve">March 30  </w:t>
      </w:r>
    </w:p>
    <w:p w14:paraId="4CABFFF7" w14:textId="4A14213F" w:rsidR="00B7585F" w:rsidRDefault="00B7585F" w:rsidP="00B7585F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Read page 287 write a half page answer to including Biblical and confessional evidence to answer the Heading Question. Then read pages 288-298 and underline the parts that struck you or that you have </w:t>
      </w:r>
      <w:proofErr w:type="gramStart"/>
      <w:r>
        <w:rPr>
          <w:rFonts w:ascii="Times New Roman" w:hAnsi="Times New Roman" w:cs="Times New Roman"/>
          <w:sz w:val="27"/>
          <w:szCs w:val="27"/>
        </w:rPr>
        <w:t>question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on. Be prepared to discuss!</w:t>
      </w:r>
    </w:p>
    <w:p w14:paraId="7D878390" w14:textId="77777777" w:rsidR="00B7585F" w:rsidRPr="000A0E82" w:rsidRDefault="00B7585F" w:rsidP="00B7585F">
      <w:pPr>
        <w:rPr>
          <w:rFonts w:ascii="Times New Roman" w:hAnsi="Times New Roman" w:cs="Times New Roman"/>
          <w:b/>
          <w:sz w:val="27"/>
          <w:szCs w:val="27"/>
        </w:rPr>
      </w:pPr>
      <w:r w:rsidRPr="000A0E82">
        <w:rPr>
          <w:rFonts w:ascii="Times New Roman" w:hAnsi="Times New Roman" w:cs="Times New Roman"/>
          <w:b/>
          <w:sz w:val="27"/>
          <w:szCs w:val="27"/>
        </w:rPr>
        <w:t xml:space="preserve">April </w:t>
      </w:r>
      <w:r>
        <w:rPr>
          <w:rFonts w:ascii="Times New Roman" w:hAnsi="Times New Roman" w:cs="Times New Roman"/>
          <w:b/>
          <w:sz w:val="27"/>
          <w:szCs w:val="27"/>
        </w:rPr>
        <w:t>6</w:t>
      </w:r>
      <w:r w:rsidRPr="000A0E82">
        <w:rPr>
          <w:rFonts w:ascii="Times New Roman" w:hAnsi="Times New Roman" w:cs="Times New Roman"/>
          <w:b/>
          <w:sz w:val="27"/>
          <w:szCs w:val="27"/>
        </w:rPr>
        <w:t xml:space="preserve">- </w:t>
      </w:r>
      <w:r>
        <w:rPr>
          <w:rFonts w:ascii="Times New Roman" w:hAnsi="Times New Roman" w:cs="Times New Roman"/>
          <w:b/>
          <w:sz w:val="27"/>
          <w:szCs w:val="27"/>
        </w:rPr>
        <w:t xml:space="preserve">Guest </w:t>
      </w:r>
      <w:r w:rsidRPr="000A0E82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4FF8CCD8" w14:textId="77777777" w:rsidR="00B7585F" w:rsidRDefault="00B7585F" w:rsidP="00B7585F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Read page 301 write a half page answer to including Biblical and confessional evidence to answer the Heading Question. Then read pages 302-311 and underline the parts that struck you or that you have </w:t>
      </w:r>
      <w:proofErr w:type="gramStart"/>
      <w:r>
        <w:rPr>
          <w:rFonts w:ascii="Times New Roman" w:hAnsi="Times New Roman" w:cs="Times New Roman"/>
          <w:sz w:val="27"/>
          <w:szCs w:val="27"/>
        </w:rPr>
        <w:t>question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on. Be prepared to discuss!</w:t>
      </w:r>
    </w:p>
    <w:p w14:paraId="7112D548" w14:textId="77777777" w:rsidR="00B7585F" w:rsidRDefault="00B7585F" w:rsidP="00B7585F">
      <w:pPr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April 13</w:t>
      </w:r>
      <w:r w:rsidRPr="00E503EA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EA4717">
        <w:rPr>
          <w:rFonts w:ascii="Times New Roman" w:hAnsi="Times New Roman" w:cs="Times New Roman"/>
          <w:b/>
          <w:sz w:val="27"/>
          <w:szCs w:val="27"/>
        </w:rPr>
        <w:t xml:space="preserve">Field </w:t>
      </w:r>
      <w:proofErr w:type="gramStart"/>
      <w:r w:rsidRPr="00EA4717">
        <w:rPr>
          <w:rFonts w:ascii="Times New Roman" w:hAnsi="Times New Roman" w:cs="Times New Roman"/>
          <w:b/>
          <w:sz w:val="27"/>
          <w:szCs w:val="27"/>
        </w:rPr>
        <w:t>Trip da</w:t>
      </w:r>
      <w:r>
        <w:rPr>
          <w:rFonts w:ascii="Times New Roman" w:hAnsi="Times New Roman" w:cs="Times New Roman"/>
          <w:b/>
          <w:sz w:val="27"/>
          <w:szCs w:val="27"/>
        </w:rPr>
        <w:t>y</w:t>
      </w:r>
      <w:proofErr w:type="gramEnd"/>
    </w:p>
    <w:p w14:paraId="573E12DF" w14:textId="77777777" w:rsidR="00B7585F" w:rsidRDefault="00B7585F" w:rsidP="00B7585F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Read page 313 write a half page answer to including Biblical and confessional evidence to answer the Heading Question. Then read pages 314-323 and underline the parts that struck you or that you have </w:t>
      </w:r>
      <w:proofErr w:type="gramStart"/>
      <w:r>
        <w:rPr>
          <w:rFonts w:ascii="Times New Roman" w:hAnsi="Times New Roman" w:cs="Times New Roman"/>
          <w:sz w:val="27"/>
          <w:szCs w:val="27"/>
        </w:rPr>
        <w:t>question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on. Be prepared to discuss!</w:t>
      </w:r>
    </w:p>
    <w:p w14:paraId="0366E495" w14:textId="77777777" w:rsidR="00B7585F" w:rsidRDefault="00B7585F" w:rsidP="00B7585F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Read page 325 write a half page answer to including Biblical and confessional evidence to answer the Heading Question. Then read pages 326-the </w:t>
      </w:r>
      <w:proofErr w:type="gramStart"/>
      <w:r>
        <w:rPr>
          <w:rFonts w:ascii="Times New Roman" w:hAnsi="Times New Roman" w:cs="Times New Roman"/>
          <w:sz w:val="27"/>
          <w:szCs w:val="27"/>
        </w:rPr>
        <w:t>end, and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underline the parts that struck you or that you have question on. Be prepared to discuss!</w:t>
      </w:r>
    </w:p>
    <w:p w14:paraId="74A08000" w14:textId="2DED6DFC" w:rsidR="004E4033" w:rsidRDefault="00B7585F">
      <w:r>
        <w:rPr>
          <w:rFonts w:ascii="Times New Roman" w:hAnsi="Times New Roman" w:cs="Times New Roman"/>
          <w:b/>
          <w:sz w:val="27"/>
          <w:szCs w:val="27"/>
        </w:rPr>
        <w:t xml:space="preserve">April 20 Easter – Class </w:t>
      </w:r>
      <w:proofErr w:type="gramStart"/>
      <w:r>
        <w:rPr>
          <w:rFonts w:ascii="Times New Roman" w:hAnsi="Times New Roman" w:cs="Times New Roman"/>
          <w:b/>
          <w:sz w:val="27"/>
          <w:szCs w:val="27"/>
        </w:rPr>
        <w:t>complete</w:t>
      </w:r>
      <w:proofErr w:type="gramEnd"/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sectPr w:rsidR="004E40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85F"/>
    <w:rsid w:val="004E4033"/>
    <w:rsid w:val="00742C7B"/>
    <w:rsid w:val="009A5F2D"/>
    <w:rsid w:val="00B7585F"/>
    <w:rsid w:val="00D37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E6558"/>
  <w15:chartTrackingRefBased/>
  <w15:docId w15:val="{8F015F7B-6FB7-4D60-9DBF-B9A8E6FB6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85F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85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585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585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585F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585F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585F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585F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585F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585F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8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58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58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58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8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58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58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58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58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58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5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85F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58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585F"/>
    <w:pPr>
      <w:spacing w:before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58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585F"/>
    <w:pPr>
      <w:spacing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58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58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58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58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Haan</dc:creator>
  <cp:keywords/>
  <dc:description/>
  <cp:lastModifiedBy>First CRC Secretary</cp:lastModifiedBy>
  <cp:revision>2</cp:revision>
  <dcterms:created xsi:type="dcterms:W3CDTF">2025-01-15T14:52:00Z</dcterms:created>
  <dcterms:modified xsi:type="dcterms:W3CDTF">2025-01-15T14:52:00Z</dcterms:modified>
</cp:coreProperties>
</file>